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9D1AD" w14:textId="6BD5830A" w:rsidR="00FC6D96" w:rsidRPr="00EF4A25" w:rsidRDefault="007E671A" w:rsidP="00281848">
      <w:pPr>
        <w:spacing w:line="312" w:lineRule="auto"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  <w:r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 xml:space="preserve">        </w:t>
      </w:r>
      <w:r w:rsidR="00FC6D96"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 xml:space="preserve">DANH SÁCH BÀI DẠY PHÂN MÔN ĐỊA LÍ </w:t>
      </w:r>
    </w:p>
    <w:p w14:paraId="09ED810A" w14:textId="2126C6DF" w:rsidR="00FC6D96" w:rsidRPr="00EF4A25" w:rsidRDefault="00FC6D96" w:rsidP="00281848">
      <w:pPr>
        <w:spacing w:line="312" w:lineRule="auto"/>
        <w:ind w:left="720"/>
        <w:contextualSpacing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  <w:r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TUYỂN DỤNG GIÁO VIÊN THCS</w:t>
      </w:r>
      <w:r w:rsidR="00E86024"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 xml:space="preserve"> </w:t>
      </w:r>
      <w:r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NĂM 202</w:t>
      </w:r>
      <w:r w:rsidR="00281848" w:rsidRPr="00EF4A25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>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4253"/>
        <w:gridCol w:w="5528"/>
        <w:gridCol w:w="2259"/>
      </w:tblGrid>
      <w:tr w:rsidR="00FC6D96" w:rsidRPr="00EF4A25" w14:paraId="45D38F33" w14:textId="77777777" w:rsidTr="005B4848">
        <w:trPr>
          <w:trHeight w:val="499"/>
        </w:trPr>
        <w:tc>
          <w:tcPr>
            <w:tcW w:w="1980" w:type="dxa"/>
            <w:vAlign w:val="center"/>
          </w:tcPr>
          <w:p w14:paraId="1AD8C4CE" w14:textId="77777777" w:rsidR="00EF4A25" w:rsidRPr="00EF4A25" w:rsidRDefault="00FC6D96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PHÂN MÔN/</w:t>
            </w:r>
          </w:p>
          <w:p w14:paraId="29449D00" w14:textId="7625952D" w:rsidR="00FC6D96" w:rsidRPr="00EF4A25" w:rsidRDefault="00FC6D96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KHỐI</w:t>
            </w:r>
          </w:p>
        </w:tc>
        <w:tc>
          <w:tcPr>
            <w:tcW w:w="850" w:type="dxa"/>
            <w:vAlign w:val="center"/>
          </w:tcPr>
          <w:p w14:paraId="4847C8FD" w14:textId="4F3FE61D" w:rsidR="00FC6D96" w:rsidRPr="00EF4A25" w:rsidRDefault="00FC6D96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253" w:type="dxa"/>
            <w:vAlign w:val="center"/>
          </w:tcPr>
          <w:p w14:paraId="04F67066" w14:textId="50637A7D" w:rsidR="00FC6D96" w:rsidRPr="00EF4A25" w:rsidRDefault="00FC6D96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  <w:r w:rsidR="00E86024"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/CHƯƠNG</w:t>
            </w:r>
          </w:p>
        </w:tc>
        <w:tc>
          <w:tcPr>
            <w:tcW w:w="5528" w:type="dxa"/>
            <w:vAlign w:val="center"/>
          </w:tcPr>
          <w:p w14:paraId="7D42AE66" w14:textId="03CD4F3A" w:rsidR="00FC6D96" w:rsidRPr="00EF4A25" w:rsidRDefault="00FC6D96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BÀI</w:t>
            </w:r>
          </w:p>
        </w:tc>
        <w:tc>
          <w:tcPr>
            <w:tcW w:w="2259" w:type="dxa"/>
            <w:vAlign w:val="center"/>
          </w:tcPr>
          <w:p w14:paraId="0EE6C300" w14:textId="5A0F5627" w:rsidR="00FC6D96" w:rsidRPr="005B4848" w:rsidRDefault="00E86024" w:rsidP="005B4848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EF4A25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</w:t>
            </w:r>
            <w:r w:rsidR="007E671A" w:rsidRPr="00EF4A25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ÁCH</w:t>
            </w:r>
            <w:r w:rsidR="005B4848">
              <w:rPr>
                <w:rFonts w:ascii="Times New Roman" w:eastAsia="Calibri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GIÁO KHOA</w:t>
            </w:r>
          </w:p>
        </w:tc>
      </w:tr>
      <w:tr w:rsidR="00E9377D" w:rsidRPr="00EF4A25" w14:paraId="2452ED29" w14:textId="77777777" w:rsidTr="00EF4A25">
        <w:trPr>
          <w:trHeight w:val="364"/>
        </w:trPr>
        <w:tc>
          <w:tcPr>
            <w:tcW w:w="1980" w:type="dxa"/>
            <w:vMerge w:val="restart"/>
          </w:tcPr>
          <w:p w14:paraId="425A23F9" w14:textId="77777777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1C4FFCA" w14:textId="77777777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323CF15" w14:textId="77777777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335A57A" w14:textId="77777777" w:rsidR="00281848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LÍ</w:t>
            </w:r>
          </w:p>
          <w:p w14:paraId="13992F91" w14:textId="2978327D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LỚP 6</w:t>
            </w:r>
          </w:p>
        </w:tc>
        <w:tc>
          <w:tcPr>
            <w:tcW w:w="850" w:type="dxa"/>
          </w:tcPr>
          <w:p w14:paraId="76C288A4" w14:textId="17A84170" w:rsidR="00E9377D" w:rsidRPr="00EF4A25" w:rsidRDefault="00281848" w:rsidP="00281848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</w:tcPr>
          <w:p w14:paraId="2000F9E9" w14:textId="2E778C4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2. Trái Đất</w:t>
            </w:r>
            <w:r w:rsidR="00E86024"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- hành tinh trong Hệ Mặt Trời</w:t>
            </w:r>
          </w:p>
        </w:tc>
        <w:tc>
          <w:tcPr>
            <w:tcW w:w="5528" w:type="dxa"/>
          </w:tcPr>
          <w:p w14:paraId="60801CB6" w14:textId="4B014AF9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7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Chuyển động tự quay quanh trục của Trái Đất và hệ quả</w:t>
            </w:r>
          </w:p>
        </w:tc>
        <w:tc>
          <w:tcPr>
            <w:tcW w:w="2259" w:type="dxa"/>
            <w:vMerge w:val="restart"/>
          </w:tcPr>
          <w:p w14:paraId="22E09A88" w14:textId="77777777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9BA2575" w14:textId="77777777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AF4BD7" w14:textId="77777777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sz w:val="26"/>
                <w:szCs w:val="26"/>
              </w:rPr>
              <w:t>Kết nối tri thức</w:t>
            </w:r>
          </w:p>
          <w:p w14:paraId="2AD76538" w14:textId="33750141" w:rsidR="00281848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sz w:val="26"/>
                <w:szCs w:val="26"/>
              </w:rPr>
              <w:t>với cuộc sống</w:t>
            </w:r>
          </w:p>
        </w:tc>
      </w:tr>
      <w:tr w:rsidR="00E9377D" w:rsidRPr="00EF4A25" w14:paraId="189F09A4" w14:textId="77777777" w:rsidTr="00EF4A25">
        <w:trPr>
          <w:trHeight w:val="414"/>
        </w:trPr>
        <w:tc>
          <w:tcPr>
            <w:tcW w:w="1980" w:type="dxa"/>
            <w:vMerge/>
          </w:tcPr>
          <w:p w14:paraId="20661057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68D9C72" w14:textId="2CE31C76" w:rsidR="00E9377D" w:rsidRPr="00EF4A25" w:rsidRDefault="00281848" w:rsidP="00281848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3" w:type="dxa"/>
          </w:tcPr>
          <w:p w14:paraId="01B775CB" w14:textId="22B5BC4F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3. Cấu tạo của Trái Đất. Vỏ Trái Đất</w:t>
            </w:r>
          </w:p>
        </w:tc>
        <w:tc>
          <w:tcPr>
            <w:tcW w:w="5528" w:type="dxa"/>
          </w:tcPr>
          <w:p w14:paraId="762E9EF2" w14:textId="7B7D796D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11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Quá trình nội sinh và quá trình ngoại sinh. Hiện tượng tạo núi</w:t>
            </w:r>
          </w:p>
        </w:tc>
        <w:tc>
          <w:tcPr>
            <w:tcW w:w="2259" w:type="dxa"/>
            <w:vMerge/>
          </w:tcPr>
          <w:p w14:paraId="61947D7D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2BF5" w:rsidRPr="00EF4A25" w14:paraId="0A846CF0" w14:textId="77777777" w:rsidTr="00EF4A25">
        <w:trPr>
          <w:trHeight w:val="414"/>
        </w:trPr>
        <w:tc>
          <w:tcPr>
            <w:tcW w:w="1980" w:type="dxa"/>
            <w:vMerge/>
          </w:tcPr>
          <w:p w14:paraId="78521CFE" w14:textId="77777777" w:rsidR="005D2BF5" w:rsidRPr="00EF4A25" w:rsidRDefault="005D2BF5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12F373C" w14:textId="17B07613" w:rsidR="005D2BF5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</w:tcPr>
          <w:p w14:paraId="0B66AF20" w14:textId="615918B8" w:rsidR="005D2BF5" w:rsidRPr="00EF4A25" w:rsidRDefault="005D2BF5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4. Khí hậu và biến đổi khí hậu</w:t>
            </w:r>
          </w:p>
        </w:tc>
        <w:tc>
          <w:tcPr>
            <w:tcW w:w="5528" w:type="dxa"/>
          </w:tcPr>
          <w:p w14:paraId="7D59062F" w14:textId="5D2BD3FA" w:rsidR="005D2BF5" w:rsidRPr="00EF4A25" w:rsidRDefault="005D2BF5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15: Lớp vỏ khí của Trái Đất. Khí áp và gió (Tiết 2: Khí áp và gió)</w:t>
            </w:r>
          </w:p>
        </w:tc>
        <w:tc>
          <w:tcPr>
            <w:tcW w:w="2259" w:type="dxa"/>
            <w:vMerge/>
          </w:tcPr>
          <w:p w14:paraId="5B4F412E" w14:textId="77777777" w:rsidR="005D2BF5" w:rsidRPr="00EF4A25" w:rsidRDefault="005D2BF5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77D" w:rsidRPr="00EF4A25" w14:paraId="64D4E434" w14:textId="77777777" w:rsidTr="00EF4A25">
        <w:trPr>
          <w:trHeight w:val="414"/>
        </w:trPr>
        <w:tc>
          <w:tcPr>
            <w:tcW w:w="1980" w:type="dxa"/>
            <w:vMerge w:val="restart"/>
          </w:tcPr>
          <w:p w14:paraId="0DE04E78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64C5968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2FEA06C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B5BABBD" w14:textId="77777777" w:rsidR="00281848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LÍ</w:t>
            </w:r>
          </w:p>
          <w:p w14:paraId="4B16F3A0" w14:textId="16D8491B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LỚP 7</w:t>
            </w:r>
          </w:p>
        </w:tc>
        <w:tc>
          <w:tcPr>
            <w:tcW w:w="850" w:type="dxa"/>
          </w:tcPr>
          <w:p w14:paraId="4A8D1CC3" w14:textId="2C9567F1" w:rsidR="00E9377D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</w:tcPr>
          <w:p w14:paraId="2295444D" w14:textId="1E02D52B" w:rsidR="00E9377D" w:rsidRPr="00EF4A25" w:rsidRDefault="00C82351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Châu Âu</w:t>
            </w:r>
          </w:p>
        </w:tc>
        <w:tc>
          <w:tcPr>
            <w:tcW w:w="5528" w:type="dxa"/>
          </w:tcPr>
          <w:p w14:paraId="536A012F" w14:textId="5C397087" w:rsidR="00E9377D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Bài 1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Vị trí địa lí, đặc điểm tự nhiên châu Âu (Mục 2. Ý a, b)</w:t>
            </w:r>
          </w:p>
        </w:tc>
        <w:tc>
          <w:tcPr>
            <w:tcW w:w="2259" w:type="dxa"/>
            <w:vMerge w:val="restart"/>
          </w:tcPr>
          <w:p w14:paraId="4735EBDA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5ADCBE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F8B8CA" w14:textId="77777777" w:rsidR="00E9377D" w:rsidRPr="00EF4A25" w:rsidRDefault="00E9377D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sz w:val="26"/>
                <w:szCs w:val="26"/>
              </w:rPr>
              <w:t>Kết nối tri thức</w:t>
            </w:r>
          </w:p>
          <w:p w14:paraId="24BC3F4B" w14:textId="1755AF3F" w:rsidR="00281848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sz w:val="26"/>
                <w:szCs w:val="26"/>
              </w:rPr>
              <w:t>với cuộc sống</w:t>
            </w:r>
          </w:p>
        </w:tc>
      </w:tr>
      <w:tr w:rsidR="00E9377D" w:rsidRPr="00EF4A25" w14:paraId="3F70E68A" w14:textId="77777777" w:rsidTr="00EF4A25">
        <w:trPr>
          <w:trHeight w:val="414"/>
        </w:trPr>
        <w:tc>
          <w:tcPr>
            <w:tcW w:w="1980" w:type="dxa"/>
            <w:vMerge/>
          </w:tcPr>
          <w:p w14:paraId="3431B850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278B57E" w14:textId="40C46FCF" w:rsidR="00E9377D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3" w:type="dxa"/>
          </w:tcPr>
          <w:p w14:paraId="1BD79A36" w14:textId="21495A96" w:rsidR="00E9377D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2. Châu Á</w:t>
            </w:r>
          </w:p>
        </w:tc>
        <w:tc>
          <w:tcPr>
            <w:tcW w:w="5528" w:type="dxa"/>
          </w:tcPr>
          <w:p w14:paraId="3943D1C6" w14:textId="40F0D865" w:rsidR="00E9377D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6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Đặc điểm dân cư, xã hội châu Á (Mục 2. Sự phân bố dân cư. Các đô thị lớn)</w:t>
            </w:r>
          </w:p>
        </w:tc>
        <w:tc>
          <w:tcPr>
            <w:tcW w:w="2259" w:type="dxa"/>
            <w:vMerge/>
          </w:tcPr>
          <w:p w14:paraId="79D36FB2" w14:textId="77777777" w:rsidR="00E9377D" w:rsidRPr="00EF4A25" w:rsidRDefault="00E9377D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3A10" w:rsidRPr="00EF4A25" w14:paraId="2CA30506" w14:textId="77777777" w:rsidTr="00EF4A25">
        <w:trPr>
          <w:trHeight w:val="414"/>
        </w:trPr>
        <w:tc>
          <w:tcPr>
            <w:tcW w:w="1980" w:type="dxa"/>
            <w:vMerge/>
          </w:tcPr>
          <w:p w14:paraId="18CB6F31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F756AF0" w14:textId="4B024153" w:rsidR="00C03A10" w:rsidRPr="00EF4A25" w:rsidRDefault="00281848" w:rsidP="00281848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3" w:type="dxa"/>
          </w:tcPr>
          <w:p w14:paraId="6694659B" w14:textId="2204F94A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3. Châu Phi</w:t>
            </w:r>
          </w:p>
        </w:tc>
        <w:tc>
          <w:tcPr>
            <w:tcW w:w="5528" w:type="dxa"/>
          </w:tcPr>
          <w:p w14:paraId="660AE524" w14:textId="0D9935DC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11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Phương thức con người khai thác, sử dụng và bảo vệ thiên nhiên ở châu Phi.</w:t>
            </w:r>
          </w:p>
        </w:tc>
        <w:tc>
          <w:tcPr>
            <w:tcW w:w="2259" w:type="dxa"/>
            <w:vMerge/>
          </w:tcPr>
          <w:p w14:paraId="4B057D41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3A10" w:rsidRPr="00EF4A25" w14:paraId="74004881" w14:textId="77777777" w:rsidTr="00EF4A25">
        <w:trPr>
          <w:trHeight w:val="414"/>
        </w:trPr>
        <w:tc>
          <w:tcPr>
            <w:tcW w:w="1980" w:type="dxa"/>
            <w:vMerge/>
          </w:tcPr>
          <w:p w14:paraId="135CF1AE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FB04F0A" w14:textId="4EE43C57" w:rsidR="00C03A10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3" w:type="dxa"/>
          </w:tcPr>
          <w:p w14:paraId="59D520A0" w14:textId="1D3AD9DE" w:rsidR="00C03A10" w:rsidRPr="00EF4A25" w:rsidRDefault="00E86024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5. Châu Đại Dương và châu châu Nam Cực</w:t>
            </w:r>
          </w:p>
        </w:tc>
        <w:tc>
          <w:tcPr>
            <w:tcW w:w="5528" w:type="dxa"/>
          </w:tcPr>
          <w:p w14:paraId="60518CD7" w14:textId="19B13200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19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Châu Nam Cực</w:t>
            </w:r>
            <w:r w:rsidR="00E86024"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(Mục 3, 4)</w:t>
            </w:r>
          </w:p>
        </w:tc>
        <w:tc>
          <w:tcPr>
            <w:tcW w:w="2259" w:type="dxa"/>
            <w:vMerge/>
          </w:tcPr>
          <w:p w14:paraId="3394F178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3A10" w:rsidRPr="00EF4A25" w14:paraId="35BE5087" w14:textId="77777777" w:rsidTr="00EF4A25">
        <w:trPr>
          <w:trHeight w:val="414"/>
        </w:trPr>
        <w:tc>
          <w:tcPr>
            <w:tcW w:w="1980" w:type="dxa"/>
            <w:vMerge w:val="restart"/>
          </w:tcPr>
          <w:p w14:paraId="080CAE5B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CF274AA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11817E0" w14:textId="77777777" w:rsidR="00281848" w:rsidRPr="00EF4A25" w:rsidRDefault="00C03A10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LÍ</w:t>
            </w:r>
          </w:p>
          <w:p w14:paraId="434DFD97" w14:textId="1458AE9E" w:rsidR="00C03A10" w:rsidRPr="00EF4A25" w:rsidRDefault="00C03A10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LỚP 8</w:t>
            </w:r>
          </w:p>
        </w:tc>
        <w:tc>
          <w:tcPr>
            <w:tcW w:w="850" w:type="dxa"/>
          </w:tcPr>
          <w:p w14:paraId="22065A41" w14:textId="52E64DB6" w:rsidR="00C03A10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3" w:type="dxa"/>
          </w:tcPr>
          <w:p w14:paraId="68C145A1" w14:textId="31DC4E3C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1. Vị trí địa lí và phạm vi lãnh thổ, địa hình và khoáng sản Việt Nam</w:t>
            </w:r>
          </w:p>
        </w:tc>
        <w:tc>
          <w:tcPr>
            <w:tcW w:w="5528" w:type="dxa"/>
          </w:tcPr>
          <w:p w14:paraId="59991F68" w14:textId="1F4EF0DE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1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Vị trí địa lí và phạm vi lãnh thổ Việt Nam (Tiết 1, 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ục 1. Vị trí địa lí)</w:t>
            </w:r>
          </w:p>
        </w:tc>
        <w:tc>
          <w:tcPr>
            <w:tcW w:w="2259" w:type="dxa"/>
            <w:vMerge w:val="restart"/>
          </w:tcPr>
          <w:p w14:paraId="2B1595A0" w14:textId="77777777" w:rsidR="00C03A10" w:rsidRPr="00EF4A25" w:rsidRDefault="00C03A10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ABB11B7" w14:textId="77777777" w:rsidR="00C03A10" w:rsidRPr="00EF4A25" w:rsidRDefault="00C03A10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B9FD60B" w14:textId="77777777" w:rsidR="00C03A10" w:rsidRPr="00EF4A25" w:rsidRDefault="00C03A10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AFA6646" w14:textId="77777777" w:rsidR="00C03A10" w:rsidRPr="00EF4A25" w:rsidRDefault="00C03A10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sz w:val="26"/>
                <w:szCs w:val="26"/>
              </w:rPr>
              <w:t>Kết nối tri thức</w:t>
            </w:r>
          </w:p>
          <w:p w14:paraId="6256C487" w14:textId="659F9B5E" w:rsidR="00281848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b/>
                <w:sz w:val="26"/>
                <w:szCs w:val="26"/>
              </w:rPr>
              <w:t>với cuộc sống</w:t>
            </w:r>
          </w:p>
        </w:tc>
      </w:tr>
      <w:tr w:rsidR="00C03A10" w:rsidRPr="00EF4A25" w14:paraId="12CE6BC4" w14:textId="77777777" w:rsidTr="00EF4A25">
        <w:trPr>
          <w:trHeight w:val="414"/>
        </w:trPr>
        <w:tc>
          <w:tcPr>
            <w:tcW w:w="1980" w:type="dxa"/>
            <w:vMerge/>
          </w:tcPr>
          <w:p w14:paraId="3EBA5C25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E6DD3FB" w14:textId="5FE83F91" w:rsidR="00C03A10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253" w:type="dxa"/>
          </w:tcPr>
          <w:p w14:paraId="266A042D" w14:textId="2356777E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2. Khí hậu và thuỷ văn Việt Nam</w:t>
            </w:r>
          </w:p>
        </w:tc>
        <w:tc>
          <w:tcPr>
            <w:tcW w:w="5528" w:type="dxa"/>
          </w:tcPr>
          <w:p w14:paraId="4C2EEA78" w14:textId="3A09E1EF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4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Khí hậu Việt Nam (Mục 2. Sự phân hóa đa dạng của khí hậu Việt Nam)</w:t>
            </w:r>
          </w:p>
        </w:tc>
        <w:tc>
          <w:tcPr>
            <w:tcW w:w="2259" w:type="dxa"/>
            <w:vMerge/>
          </w:tcPr>
          <w:p w14:paraId="3EE5D94E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3A10" w:rsidRPr="00EF4A25" w14:paraId="6C683CBB" w14:textId="77777777" w:rsidTr="00EF4A25">
        <w:trPr>
          <w:trHeight w:val="414"/>
        </w:trPr>
        <w:tc>
          <w:tcPr>
            <w:tcW w:w="1980" w:type="dxa"/>
            <w:vMerge/>
          </w:tcPr>
          <w:p w14:paraId="6C8AA079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D3B41CA" w14:textId="68AFE8CD" w:rsidR="00C03A10" w:rsidRPr="00EF4A25" w:rsidRDefault="00281848" w:rsidP="00281848">
            <w:pPr>
              <w:spacing w:line="31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253" w:type="dxa"/>
          </w:tcPr>
          <w:p w14:paraId="0557915E" w14:textId="55CC76FD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Chương 3. Thổ nhưỡng và sinh vật Việt Nam</w:t>
            </w:r>
          </w:p>
        </w:tc>
        <w:tc>
          <w:tcPr>
            <w:tcW w:w="5528" w:type="dxa"/>
          </w:tcPr>
          <w:p w14:paraId="0B70725B" w14:textId="720E297F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>Bài 10</w:t>
            </w:r>
            <w:r w:rsidR="00281848" w:rsidRPr="00EF4A2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EF4A25">
              <w:rPr>
                <w:rFonts w:ascii="Times New Roman" w:hAnsi="Times New Roman" w:cs="Times New Roman"/>
                <w:sz w:val="26"/>
                <w:szCs w:val="26"/>
              </w:rPr>
              <w:t xml:space="preserve"> Sinh vật Việt Nam (Mục 2. Tính cấp thiết của vấn đề bảo tồn đa dạng sinh học ở Việt Nam)</w:t>
            </w:r>
          </w:p>
        </w:tc>
        <w:tc>
          <w:tcPr>
            <w:tcW w:w="2259" w:type="dxa"/>
            <w:vMerge/>
          </w:tcPr>
          <w:p w14:paraId="73DFD12A" w14:textId="77777777" w:rsidR="00C03A10" w:rsidRPr="00EF4A25" w:rsidRDefault="00C03A10" w:rsidP="00281848">
            <w:pPr>
              <w:spacing w:line="312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6370EEF" w14:textId="77777777" w:rsidR="00FC6D96" w:rsidRPr="00EF4A25" w:rsidRDefault="00FC6D96" w:rsidP="00EF4A25">
      <w:pPr>
        <w:spacing w:line="312" w:lineRule="auto"/>
        <w:rPr>
          <w:sz w:val="26"/>
          <w:szCs w:val="26"/>
          <w:lang w:val="en-GB"/>
        </w:rPr>
      </w:pPr>
    </w:p>
    <w:sectPr w:rsidR="00FC6D96" w:rsidRPr="00EF4A25" w:rsidSect="00FC6D96">
      <w:pgSz w:w="16840" w:h="11907" w:orient="landscape" w:code="9"/>
      <w:pgMar w:top="1021" w:right="567" w:bottom="102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3C4A49"/>
    <w:multiLevelType w:val="hybridMultilevel"/>
    <w:tmpl w:val="3C32CE76"/>
    <w:lvl w:ilvl="0" w:tplc="368AA9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644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D96"/>
    <w:rsid w:val="000D2098"/>
    <w:rsid w:val="00281848"/>
    <w:rsid w:val="00382B0E"/>
    <w:rsid w:val="005B4848"/>
    <w:rsid w:val="005D2BF5"/>
    <w:rsid w:val="005D6CD5"/>
    <w:rsid w:val="00665510"/>
    <w:rsid w:val="00673ACF"/>
    <w:rsid w:val="007E671A"/>
    <w:rsid w:val="008C708B"/>
    <w:rsid w:val="009D086E"/>
    <w:rsid w:val="00C03A10"/>
    <w:rsid w:val="00C82351"/>
    <w:rsid w:val="00DD1324"/>
    <w:rsid w:val="00E86024"/>
    <w:rsid w:val="00E9377D"/>
    <w:rsid w:val="00EF4A25"/>
    <w:rsid w:val="00F05CB5"/>
    <w:rsid w:val="00FC6D96"/>
    <w:rsid w:val="00FE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A129F"/>
  <w15:chartTrackingRefBased/>
  <w15:docId w15:val="{EF29501F-D91F-4F39-9EC6-3994EC0D1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D96"/>
  </w:style>
  <w:style w:type="paragraph" w:styleId="Heading1">
    <w:name w:val="heading 1"/>
    <w:basedOn w:val="Normal"/>
    <w:next w:val="Normal"/>
    <w:link w:val="Heading1Char"/>
    <w:uiPriority w:val="9"/>
    <w:qFormat/>
    <w:rsid w:val="00FC6D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6D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D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D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D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D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D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D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D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6D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6D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D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D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D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D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D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D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6D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6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D9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6D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6D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6D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6D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6D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D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D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6D9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6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Van</dc:creator>
  <cp:keywords/>
  <dc:description/>
  <cp:lastModifiedBy>DELL</cp:lastModifiedBy>
  <cp:revision>6</cp:revision>
  <dcterms:created xsi:type="dcterms:W3CDTF">2026-01-13T16:20:00Z</dcterms:created>
  <dcterms:modified xsi:type="dcterms:W3CDTF">2026-01-18T07:35:00Z</dcterms:modified>
</cp:coreProperties>
</file>